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Learning Outcomes for Module 5 Learning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Upon completion of this module students will be able to do the following: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1. Define </w:t>
      </w:r>
      <w:r w:rsidDel="00000000" w:rsidR="00000000" w:rsidRPr="00000000">
        <w:rPr>
          <w:i w:val="1"/>
          <w:sz w:val="20"/>
          <w:szCs w:val="20"/>
          <w:rtl w:val="0"/>
        </w:rPr>
        <w:t xml:space="preserve">learning, </w:t>
      </w:r>
      <w:r w:rsidDel="00000000" w:rsidR="00000000" w:rsidRPr="00000000">
        <w:rPr>
          <w:sz w:val="20"/>
          <w:szCs w:val="20"/>
          <w:rtl w:val="0"/>
        </w:rPr>
        <w:t xml:space="preserve">and identify three forms of learning.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 Define </w:t>
      </w:r>
      <w:r w:rsidDel="00000000" w:rsidR="00000000" w:rsidRPr="00000000">
        <w:rPr>
          <w:i w:val="1"/>
          <w:sz w:val="20"/>
          <w:szCs w:val="20"/>
          <w:rtl w:val="0"/>
        </w:rPr>
        <w:t xml:space="preserve">classical conditioning </w:t>
      </w:r>
      <w:r w:rsidDel="00000000" w:rsidR="00000000" w:rsidRPr="00000000">
        <w:rPr>
          <w:sz w:val="20"/>
          <w:szCs w:val="20"/>
          <w:rtl w:val="0"/>
        </w:rPr>
        <w:t xml:space="preserve">and </w:t>
      </w:r>
      <w:r w:rsidDel="00000000" w:rsidR="00000000" w:rsidRPr="00000000">
        <w:rPr>
          <w:i w:val="1"/>
          <w:sz w:val="20"/>
          <w:szCs w:val="20"/>
          <w:rtl w:val="0"/>
        </w:rPr>
        <w:t xml:space="preserve">behaviorism, </w:t>
      </w:r>
      <w:r w:rsidDel="00000000" w:rsidR="00000000" w:rsidRPr="00000000">
        <w:rPr>
          <w:sz w:val="20"/>
          <w:szCs w:val="20"/>
          <w:rtl w:val="0"/>
        </w:rPr>
        <w:t xml:space="preserve">and describe the basic components of classical conditioning.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 Summarize the processes and adaptive value of acquisition, extinction, spontaneous recovery, generalization, and discrimination.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4. Discuss the importance of cognitive processes and biological predispositions in classical conditioning.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5. Summarize Pavlov’s contribution to our understanding of learning and to improvements in human health and well­being.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6. Identify the two major characteristics that distinguish classical conditioning from operant conditioning.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7. Describe the process of operant conditioning, including the shaping procedure.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8. Identify the different types of reinforcers, and describe the major schedules of partial reinforcement.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9. Discuss how punishment and negative reinforcement differ, and list some drawbacks of punishment as a behavior­control technique.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10. Explain the importance of cognitive processes and biological predispositions in operant conditioning.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11. Describe the controversy over Skinner’s views of human behavior, and identify some ways to apply operant con­ditioning principles at school, at work, and at home.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12. Identify the major similarities and differences between classical and operant conditioning.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13. Describe the process of observational learning, and discuss Bandura’s findings on what determines whether we will imitate a model.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14. Discuss the impact of prosocial modeling and the relationship between watching violent TV and antisocial behavior.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