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Learning Objectives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Demonstrate ability to apply concepts in social psychology involving altruism, obedience, and social roles to explain observed behavior in assigned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Develop awareness of the different interpretations of the same scenario by various members of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The Assignment for this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the Social Psychology chapter before viewing the videos and posting your response to this discussion board. The videos from Psych Portal but are also available in various forms on You Tube. Search You Tube using the terms in the titles of the videos below. You will find many to choose from.</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Stanford Prison Study(13 min)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Milgram’s obedience study (5 min)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Whom do we help? (bystander apathy) (4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Lucifer Effect described by Phillip Zimbardo: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See the book's web site for a description of the Lucifer Effect:</w:t>
      </w:r>
      <w:hyperlink r:id="rId6">
        <w:r w:rsidDel="00000000" w:rsidR="00000000" w:rsidRPr="00000000">
          <w:rPr>
            <w:rtl w:val="0"/>
          </w:rPr>
          <w:t xml:space="preserve"> </w:t>
        </w:r>
      </w:hyperlink>
      <w:r w:rsidDel="00000000" w:rsidR="00000000" w:rsidRPr="00000000">
        <w:fldChar w:fldCharType="begin"/>
        <w:instrText xml:space="preserve"> HYPERLINK "http://www.lucifereffect.com/" </w:instrText>
        <w:fldChar w:fldCharType="separate"/>
      </w:r>
      <w:r w:rsidDel="00000000" w:rsidR="00000000" w:rsidRPr="00000000">
        <w:rPr>
          <w:color w:val="0000ff"/>
          <w:u w:val="single"/>
          <w:rtl w:val="0"/>
        </w:rPr>
        <w:t xml:space="preserve">http://www.lucifereffect.com/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tl w:val="0"/>
        </w:rPr>
        <w:t xml:space="preserve">Zimbardo on the Daily Show with Jon Stewart for a little humor and information on his Lucifer Effect:</w:t>
      </w:r>
      <w:hyperlink r:id="rId7">
        <w:r w:rsidDel="00000000" w:rsidR="00000000" w:rsidRPr="00000000">
          <w:rPr>
            <w:rtl w:val="0"/>
          </w:rPr>
          <w:t xml:space="preserve"> </w:t>
        </w:r>
      </w:hyperlink>
      <w:r w:rsidDel="00000000" w:rsidR="00000000" w:rsidRPr="00000000">
        <w:fldChar w:fldCharType="begin"/>
        <w:instrText xml:space="preserve"> HYPERLINK "http://www.thedailyshow.com/watch/thu-march-29-2007/philip-zimbardo" </w:instrText>
        <w:fldChar w:fldCharType="separate"/>
      </w:r>
      <w:r w:rsidDel="00000000" w:rsidR="00000000" w:rsidRPr="00000000">
        <w:rPr>
          <w:color w:val="810081"/>
          <w:u w:val="single"/>
          <w:rtl w:val="0"/>
        </w:rPr>
        <w:t xml:space="preserve">http://www.thedailyshow.com/watch/thu-march-29-2007/philip-zimbardo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tl w:val="0"/>
        </w:rPr>
        <w:t xml:space="preserve">Zimbardo on the Colbert Report:</w:t>
      </w:r>
      <w:hyperlink r:id="rId8">
        <w:r w:rsidDel="00000000" w:rsidR="00000000" w:rsidRPr="00000000">
          <w:rPr>
            <w:rtl w:val="0"/>
          </w:rPr>
          <w:t xml:space="preserve"> </w:t>
        </w:r>
      </w:hyperlink>
      <w:r w:rsidDel="00000000" w:rsidR="00000000" w:rsidRPr="00000000">
        <w:fldChar w:fldCharType="begin"/>
        <w:instrText xml:space="preserve"> HYPERLINK "http://www.colbertnation.com/the-colbert-report-videos/149094/february-11-2008/philip-zimbardo" </w:instrText>
        <w:fldChar w:fldCharType="separate"/>
      </w:r>
      <w:r w:rsidDel="00000000" w:rsidR="00000000" w:rsidRPr="00000000">
        <w:rPr>
          <w:color w:val="1155cc"/>
          <w:u w:val="single"/>
          <w:rtl w:val="0"/>
        </w:rPr>
        <w:t xml:space="preserve">http://www.colbertnation.com/the-colbert-report-videos/149094/february-11-2008/philip-zimbardo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b w:val="1"/>
          <w:rtl w:val="0"/>
        </w:rPr>
        <w:t xml:space="preserve">In your response:</w:t>
      </w:r>
      <w:r w:rsidDel="00000000" w:rsidR="00000000" w:rsidRPr="00000000">
        <w:rPr>
          <w:rtl w:val="0"/>
        </w:rPr>
        <w:t xml:space="preserve"> (200 words approx., more OK; 10 points; reply to two student substantively for 1 point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Describe your view of the three experiments and what they tell us about human nature from your perspective, and how does this research relate to the "Lucifer Effect" described by Phil Zimbardo? You must demonstrate knowledge of the three videos, the Lucifer Effect, and relevant concepts in the chapter such as obedience and altrusim in your reply.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ucifereffect.com/" TargetMode="External"/><Relationship Id="rId7" Type="http://schemas.openxmlformats.org/officeDocument/2006/relationships/hyperlink" Target="http://www.thedailyshow.com/watch/thu-march-29-2007/philip-zimbardo" TargetMode="External"/><Relationship Id="rId8" Type="http://schemas.openxmlformats.org/officeDocument/2006/relationships/hyperlink" Target="http://www.colbertnation.com/the-colbert-report-videos/149094/february-11-2008/philip-zimbar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